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9B" w:rsidRDefault="0057669B" w:rsidP="00DD6AEC">
      <w:pPr>
        <w:spacing w:after="0"/>
        <w:rPr>
          <w:b/>
        </w:rPr>
      </w:pPr>
      <w:bookmarkStart w:id="0" w:name="_GoBack"/>
      <w:bookmarkEnd w:id="0"/>
      <w:r w:rsidRPr="0057669B">
        <w:rPr>
          <w:b/>
        </w:rPr>
        <w:t>Les personnels réunis en assemblée générale</w:t>
      </w:r>
    </w:p>
    <w:p w:rsidR="0057669B" w:rsidRDefault="0057669B" w:rsidP="00DD6AEC">
      <w:pPr>
        <w:spacing w:after="0"/>
        <w:rPr>
          <w:b/>
        </w:rPr>
      </w:pPr>
      <w:r w:rsidRPr="0057669B">
        <w:rPr>
          <w:b/>
        </w:rPr>
        <w:t>Lycée Polyvalent de Cachan</w:t>
      </w:r>
      <w:r>
        <w:rPr>
          <w:b/>
        </w:rPr>
        <w:t xml:space="preserve"> (94230)</w:t>
      </w:r>
    </w:p>
    <w:p w:rsidR="00226CF3" w:rsidRPr="00DD6AEC" w:rsidRDefault="00DD6AEC" w:rsidP="00DD6AEC">
      <w:pPr>
        <w:spacing w:after="0"/>
        <w:jc w:val="right"/>
      </w:pPr>
      <w:r>
        <w:t>Madame V</w:t>
      </w:r>
      <w:r w:rsidR="00226CF3" w:rsidRPr="00DD6AEC">
        <w:t>alérie PECRESSE</w:t>
      </w:r>
    </w:p>
    <w:p w:rsidR="00226CF3" w:rsidRPr="00DD6AEC" w:rsidRDefault="00DD6AEC" w:rsidP="00DD6AEC">
      <w:pPr>
        <w:spacing w:after="0"/>
        <w:jc w:val="right"/>
      </w:pPr>
      <w:r>
        <w:t>Présidente de la R</w:t>
      </w:r>
      <w:r w:rsidR="00226CF3" w:rsidRPr="00DD6AEC">
        <w:t>égion Ile-de-France</w:t>
      </w:r>
    </w:p>
    <w:p w:rsidR="00DD6AEC" w:rsidRPr="00DD6AEC" w:rsidRDefault="00226CF3" w:rsidP="00DD6AEC">
      <w:pPr>
        <w:spacing w:after="0"/>
        <w:jc w:val="right"/>
      </w:pPr>
      <w:r w:rsidRPr="00DD6AEC">
        <w:t>s/c de Madame Sophie BLOCH</w:t>
      </w:r>
    </w:p>
    <w:p w:rsidR="00226CF3" w:rsidRPr="00DD6AEC" w:rsidRDefault="00226CF3" w:rsidP="00DD6AEC">
      <w:pPr>
        <w:spacing w:after="0"/>
        <w:jc w:val="right"/>
      </w:pPr>
      <w:r w:rsidRPr="00DD6AEC">
        <w:t>Chef d’établissement Lycée de Cachan</w:t>
      </w:r>
    </w:p>
    <w:p w:rsidR="00226CF3" w:rsidRDefault="00226CF3" w:rsidP="00DD6AEC">
      <w:pPr>
        <w:spacing w:after="0"/>
        <w:jc w:val="right"/>
      </w:pPr>
    </w:p>
    <w:p w:rsidR="004B1682" w:rsidRDefault="0057669B" w:rsidP="00DD6AEC">
      <w:pPr>
        <w:jc w:val="right"/>
      </w:pPr>
      <w:r>
        <w:t>Cachan, l</w:t>
      </w:r>
      <w:r w:rsidR="006420D3">
        <w:t>e lundi 20/11/2017</w:t>
      </w:r>
    </w:p>
    <w:p w:rsidR="006420D3" w:rsidRDefault="006420D3"/>
    <w:p w:rsidR="00DD6AEC" w:rsidRDefault="00DD6AEC" w:rsidP="00DD6AEC">
      <w:pPr>
        <w:tabs>
          <w:tab w:val="left" w:pos="1209"/>
        </w:tabs>
        <w:spacing w:after="0"/>
      </w:pPr>
      <w:r>
        <w:t xml:space="preserve">Objet : </w:t>
      </w:r>
      <w:r>
        <w:tab/>
      </w:r>
    </w:p>
    <w:p w:rsidR="00DD6AEC" w:rsidRDefault="00DD6AEC" w:rsidP="00DD6AEC">
      <w:pPr>
        <w:spacing w:after="0"/>
        <w:rPr>
          <w:b/>
        </w:rPr>
      </w:pPr>
      <w:r w:rsidRPr="00DD6AEC">
        <w:rPr>
          <w:b/>
        </w:rPr>
        <w:t>Demande d’audience</w:t>
      </w:r>
      <w:r w:rsidR="006420D3" w:rsidRPr="00DD6AEC">
        <w:rPr>
          <w:b/>
        </w:rPr>
        <w:t xml:space="preserve">        </w:t>
      </w:r>
    </w:p>
    <w:p w:rsidR="00DD6AEC" w:rsidRPr="00DD6AEC" w:rsidRDefault="00DD6AEC" w:rsidP="00DD6AEC">
      <w:pPr>
        <w:spacing w:after="0"/>
      </w:pPr>
    </w:p>
    <w:p w:rsidR="002B4BF0" w:rsidRDefault="002B4BF0" w:rsidP="002B4BF0">
      <w:pPr>
        <w:spacing w:after="0"/>
      </w:pPr>
    </w:p>
    <w:p w:rsidR="002B4BF0" w:rsidRDefault="00DD6AEC" w:rsidP="002B4BF0">
      <w:pPr>
        <w:spacing w:after="0"/>
      </w:pPr>
      <w:r w:rsidRPr="00DD6AEC">
        <w:t>Madame la</w:t>
      </w:r>
      <w:r w:rsidR="00D85C69">
        <w:t xml:space="preserve"> Présidente</w:t>
      </w:r>
      <w:r w:rsidR="002B4BF0">
        <w:t>,</w:t>
      </w:r>
      <w:r w:rsidR="006420D3" w:rsidRPr="00DD6AEC">
        <w:t xml:space="preserve">                                            </w:t>
      </w:r>
    </w:p>
    <w:p w:rsidR="002B4BF0" w:rsidRDefault="002B4BF0" w:rsidP="002B4BF0">
      <w:pPr>
        <w:spacing w:after="0"/>
      </w:pPr>
    </w:p>
    <w:p w:rsidR="0078554E" w:rsidRDefault="004D40D4" w:rsidP="002B4BF0">
      <w:pPr>
        <w:spacing w:after="0"/>
      </w:pPr>
      <w:r>
        <w:t xml:space="preserve">Les </w:t>
      </w:r>
      <w:r w:rsidR="006420D3">
        <w:t>personnel</w:t>
      </w:r>
      <w:r>
        <w:t xml:space="preserve">s réunis en heure d’information syndicale le mardi 14/11/2017 ont décidé d’une journée d’action locale le jeudi 30 novembre. En </w:t>
      </w:r>
      <w:r w:rsidR="006420D3">
        <w:t xml:space="preserve">nous </w:t>
      </w:r>
      <w:r>
        <w:t xml:space="preserve">mettant en grève, </w:t>
      </w:r>
      <w:r w:rsidR="006420D3">
        <w:t xml:space="preserve">nous souhaitons </w:t>
      </w:r>
      <w:r>
        <w:t>vous interpeller sur les problèmes suivants qui ont déjà fait l’objet de plusieurs courriers sans réponse :</w:t>
      </w:r>
    </w:p>
    <w:p w:rsidR="004D40D4" w:rsidRDefault="004D40D4" w:rsidP="002B4BF0">
      <w:pPr>
        <w:spacing w:after="0"/>
      </w:pPr>
    </w:p>
    <w:p w:rsidR="004D40D4" w:rsidRDefault="004D40D4" w:rsidP="006420D3">
      <w:pPr>
        <w:pStyle w:val="Paragraphedeliste"/>
        <w:numPr>
          <w:ilvl w:val="0"/>
          <w:numId w:val="1"/>
        </w:numPr>
        <w:jc w:val="both"/>
      </w:pPr>
      <w:r>
        <w:t>Le devenir du bâtiment Léonard de Vinci</w:t>
      </w:r>
      <w:r w:rsidR="00D85C69">
        <w:t xml:space="preserve"> et donc celui des enseignements technologiques et professionnels</w:t>
      </w:r>
    </w:p>
    <w:p w:rsidR="004D40D4" w:rsidRDefault="004D40D4" w:rsidP="006420D3">
      <w:pPr>
        <w:pStyle w:val="Paragraphedeliste"/>
        <w:numPr>
          <w:ilvl w:val="0"/>
          <w:numId w:val="1"/>
        </w:numPr>
        <w:jc w:val="both"/>
      </w:pPr>
      <w:r>
        <w:t>Que deviennent les fonds votés pour la rénovation des locaux et finalement bloqués au moment de l’annonce de la fusion des lycées Sorre et Eiffel ?</w:t>
      </w:r>
    </w:p>
    <w:p w:rsidR="004D40D4" w:rsidRDefault="004D40D4" w:rsidP="006420D3">
      <w:pPr>
        <w:pStyle w:val="Paragraphedeliste"/>
        <w:numPr>
          <w:ilvl w:val="0"/>
          <w:numId w:val="1"/>
        </w:numPr>
        <w:jc w:val="both"/>
      </w:pPr>
      <w:r>
        <w:t>La baisse de la dotation régionale</w:t>
      </w:r>
    </w:p>
    <w:p w:rsidR="004D40D4" w:rsidRDefault="004D40D4" w:rsidP="006420D3">
      <w:pPr>
        <w:pStyle w:val="Paragraphedeliste"/>
        <w:numPr>
          <w:ilvl w:val="0"/>
          <w:numId w:val="1"/>
        </w:numPr>
        <w:jc w:val="both"/>
      </w:pPr>
      <w:r>
        <w:t>Le besoin d’un interlocuteur de la Région au sein des instances du lycée</w:t>
      </w:r>
      <w:r w:rsidR="006420D3">
        <w:t>.</w:t>
      </w:r>
    </w:p>
    <w:p w:rsidR="004D40D4" w:rsidRDefault="004D40D4" w:rsidP="006420D3">
      <w:pPr>
        <w:jc w:val="both"/>
      </w:pPr>
      <w:r>
        <w:t xml:space="preserve">Nous sollicitons </w:t>
      </w:r>
      <w:r w:rsidR="002B4BF0">
        <w:t xml:space="preserve">auprès de vous </w:t>
      </w:r>
      <w:r>
        <w:t>une audience pour pouvoir évoquer</w:t>
      </w:r>
      <w:r w:rsidR="002B4BF0">
        <w:t xml:space="preserve"> </w:t>
      </w:r>
      <w:r>
        <w:t>ces différentes question</w:t>
      </w:r>
      <w:r w:rsidR="006420D3">
        <w:t>s extrêmement urgentes.</w:t>
      </w:r>
    </w:p>
    <w:p w:rsidR="006420D3" w:rsidRDefault="006420D3" w:rsidP="006420D3">
      <w:pPr>
        <w:jc w:val="both"/>
      </w:pPr>
      <w:r>
        <w:t>Veuillez recevoir</w:t>
      </w:r>
      <w:r w:rsidR="0078554E">
        <w:t>, Madame la Prési</w:t>
      </w:r>
      <w:r w:rsidR="00D85C69">
        <w:t>dente</w:t>
      </w:r>
      <w:r w:rsidR="0078554E">
        <w:t xml:space="preserve">, </w:t>
      </w:r>
      <w:r>
        <w:t xml:space="preserve"> nos respectueuses salutations et</w:t>
      </w:r>
      <w:r w:rsidR="00DD6AEC">
        <w:t xml:space="preserve"> soyez assurée</w:t>
      </w:r>
      <w:r w:rsidR="0078554E">
        <w:t xml:space="preserve"> </w:t>
      </w:r>
      <w:r w:rsidR="00DD6AEC">
        <w:t xml:space="preserve">de </w:t>
      </w:r>
      <w:r>
        <w:t>notre entier dévouement au service public d’éducation.</w:t>
      </w:r>
    </w:p>
    <w:p w:rsidR="006420D3" w:rsidRDefault="006420D3" w:rsidP="006420D3">
      <w:pPr>
        <w:jc w:val="both"/>
      </w:pPr>
    </w:p>
    <w:p w:rsidR="006420D3" w:rsidRDefault="006420D3" w:rsidP="00DD6AEC">
      <w:pPr>
        <w:jc w:val="right"/>
      </w:pPr>
      <w:r>
        <w:t xml:space="preserve">  Les personnels </w:t>
      </w:r>
      <w:r w:rsidR="002B4BF0">
        <w:t xml:space="preserve">du Lycée de Cachan (94230) </w:t>
      </w:r>
      <w:r>
        <w:t xml:space="preserve">réunis en assemblée générale </w:t>
      </w:r>
    </w:p>
    <w:p w:rsidR="006420D3" w:rsidRDefault="006420D3" w:rsidP="006420D3">
      <w:pPr>
        <w:jc w:val="both"/>
      </w:pPr>
    </w:p>
    <w:p w:rsidR="006420D3" w:rsidRDefault="006420D3" w:rsidP="006420D3">
      <w:pPr>
        <w:jc w:val="both"/>
      </w:pPr>
      <w:r>
        <w:t xml:space="preserve"> </w:t>
      </w:r>
    </w:p>
    <w:p w:rsidR="004D40D4" w:rsidRDefault="004D40D4" w:rsidP="006420D3">
      <w:pPr>
        <w:pStyle w:val="Paragraphedeliste"/>
        <w:jc w:val="both"/>
      </w:pPr>
    </w:p>
    <w:sectPr w:rsidR="004D40D4" w:rsidSect="004B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A0F19"/>
    <w:multiLevelType w:val="hybridMultilevel"/>
    <w:tmpl w:val="02468478"/>
    <w:lvl w:ilvl="0" w:tplc="11A2C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D4"/>
    <w:rsid w:val="00226CF3"/>
    <w:rsid w:val="002B4BF0"/>
    <w:rsid w:val="004B1682"/>
    <w:rsid w:val="004C2C8C"/>
    <w:rsid w:val="004D40D4"/>
    <w:rsid w:val="004E78D8"/>
    <w:rsid w:val="0057669B"/>
    <w:rsid w:val="006420D3"/>
    <w:rsid w:val="0078000F"/>
    <w:rsid w:val="0078554E"/>
    <w:rsid w:val="0084535F"/>
    <w:rsid w:val="00AC5A6E"/>
    <w:rsid w:val="00D85C69"/>
    <w:rsid w:val="00D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3234-3456-4532-B6E0-950B9593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0AF9-1562-4B83-9EFF-E0A65739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Prof_Eiffel</dc:creator>
  <cp:lastModifiedBy>Isabelle Truffinet</cp:lastModifiedBy>
  <cp:revision>2</cp:revision>
  <dcterms:created xsi:type="dcterms:W3CDTF">2017-11-18T18:38:00Z</dcterms:created>
  <dcterms:modified xsi:type="dcterms:W3CDTF">2017-11-18T18:38:00Z</dcterms:modified>
</cp:coreProperties>
</file>